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B429" w14:textId="43B188B3" w:rsidR="00703723" w:rsidRDefault="00703723" w:rsidP="0070372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703723">
        <w:rPr>
          <w:rFonts w:ascii="Times New Roman" w:hAnsi="Times New Roman" w:cs="Times New Roman"/>
          <w:sz w:val="24"/>
          <w:szCs w:val="24"/>
          <w:lang w:eastAsia="ru-RU"/>
        </w:rPr>
        <w:t>Утверждено</w:t>
      </w:r>
    </w:p>
    <w:p w14:paraId="4E212495" w14:textId="5AD5CD39" w:rsidR="00703723" w:rsidRDefault="00703723" w:rsidP="0070372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703723">
        <w:rPr>
          <w:rFonts w:ascii="Times New Roman" w:hAnsi="Times New Roman" w:cs="Times New Roman"/>
          <w:sz w:val="24"/>
          <w:szCs w:val="24"/>
          <w:lang w:eastAsia="ru-RU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  <w:lang w:eastAsia="ru-RU"/>
        </w:rPr>
        <w:t>директора</w:t>
      </w:r>
    </w:p>
    <w:p w14:paraId="0BDC8E19" w14:textId="05754E73" w:rsidR="00703723" w:rsidRDefault="00703723" w:rsidP="0070372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703723">
        <w:rPr>
          <w:rFonts w:ascii="Times New Roman" w:hAnsi="Times New Roman" w:cs="Times New Roman"/>
          <w:sz w:val="24"/>
          <w:szCs w:val="24"/>
          <w:lang w:eastAsia="ru-RU"/>
        </w:rPr>
        <w:t xml:space="preserve">МАУК «Дворец культуры </w:t>
      </w:r>
    </w:p>
    <w:p w14:paraId="26CFAADC" w14:textId="2C32A5CD" w:rsidR="00703723" w:rsidRPr="00703723" w:rsidRDefault="00703723" w:rsidP="0070372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703723">
        <w:rPr>
          <w:rFonts w:ascii="Times New Roman" w:hAnsi="Times New Roman" w:cs="Times New Roman"/>
          <w:sz w:val="24"/>
          <w:szCs w:val="24"/>
          <w:lang w:eastAsia="ru-RU"/>
        </w:rPr>
        <w:t xml:space="preserve">нефтехимиков» г. Орска </w:t>
      </w:r>
    </w:p>
    <w:p w14:paraId="07DA7DBC" w14:textId="3CEBED44" w:rsidR="00703723" w:rsidRPr="00703723" w:rsidRDefault="00703723" w:rsidP="0070372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703723">
        <w:rPr>
          <w:rFonts w:ascii="Times New Roman" w:hAnsi="Times New Roman" w:cs="Times New Roman"/>
          <w:sz w:val="24"/>
          <w:szCs w:val="24"/>
          <w:lang w:eastAsia="ru-RU"/>
        </w:rPr>
        <w:t>от «</w:t>
      </w:r>
      <w:r w:rsidR="00EC4886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Pr="00703723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="00EC4886">
        <w:rPr>
          <w:rFonts w:ascii="Times New Roman" w:hAnsi="Times New Roman" w:cs="Times New Roman"/>
          <w:sz w:val="24"/>
          <w:szCs w:val="24"/>
          <w:lang w:eastAsia="ru-RU"/>
        </w:rPr>
        <w:t xml:space="preserve">декабря </w:t>
      </w:r>
      <w:r w:rsidRPr="00703723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Pr="00703723">
        <w:rPr>
          <w:rFonts w:ascii="Times New Roman" w:hAnsi="Times New Roman" w:cs="Times New Roman"/>
          <w:sz w:val="24"/>
          <w:szCs w:val="24"/>
        </w:rPr>
        <w:t>2</w:t>
      </w:r>
      <w:r w:rsidR="00EC4886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703723">
        <w:rPr>
          <w:rFonts w:ascii="Times New Roman" w:hAnsi="Times New Roman" w:cs="Times New Roman"/>
          <w:sz w:val="24"/>
          <w:szCs w:val="24"/>
        </w:rPr>
        <w:t xml:space="preserve"> </w:t>
      </w:r>
      <w:r w:rsidRPr="00703723">
        <w:rPr>
          <w:rFonts w:ascii="Times New Roman" w:hAnsi="Times New Roman" w:cs="Times New Roman"/>
          <w:sz w:val="24"/>
          <w:szCs w:val="24"/>
          <w:lang w:eastAsia="ru-RU"/>
        </w:rPr>
        <w:t>г. №</w:t>
      </w:r>
      <w:r w:rsidR="00C518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037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404D31C" w14:textId="77777777" w:rsidR="00703723" w:rsidRPr="00703723" w:rsidRDefault="00703723" w:rsidP="00703723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B9C1C6" w14:textId="77777777" w:rsidR="00703723" w:rsidRPr="00C518A3" w:rsidRDefault="00703723" w:rsidP="0070372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bookmarkStart w:id="0" w:name="_Hlk187930587"/>
      <w:r w:rsidRPr="00C518A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План мероприятий по антикоррупционной деятельности муниципального автономного учреждения культуры </w:t>
      </w:r>
    </w:p>
    <w:p w14:paraId="4828EC20" w14:textId="33516205" w:rsidR="00703723" w:rsidRPr="00C518A3" w:rsidRDefault="00703723" w:rsidP="0070372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C518A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«Дворец культуры нефтехимиков» г. Орска на 202</w:t>
      </w:r>
      <w:r w:rsidR="00EC488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C518A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год.</w:t>
      </w:r>
    </w:p>
    <w:bookmarkEnd w:id="0"/>
    <w:p w14:paraId="0115AABF" w14:textId="77777777" w:rsidR="00703723" w:rsidRPr="00C518A3" w:rsidRDefault="00703723" w:rsidP="0070372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4B90608F" w14:textId="36B25EAA" w:rsidR="00703723" w:rsidRPr="00C518A3" w:rsidRDefault="00703723" w:rsidP="0070372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C518A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Общие положения</w:t>
      </w:r>
    </w:p>
    <w:p w14:paraId="5A4A0646" w14:textId="77777777" w:rsidR="00703723" w:rsidRPr="00C518A3" w:rsidRDefault="00703723" w:rsidP="00703723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2AD3226" w14:textId="77777777" w:rsidR="00703723" w:rsidRPr="00C518A3" w:rsidRDefault="00703723" w:rsidP="00703723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518A3">
        <w:rPr>
          <w:rFonts w:ascii="Times New Roman" w:hAnsi="Times New Roman" w:cs="Times New Roman"/>
          <w:sz w:val="26"/>
          <w:szCs w:val="26"/>
          <w:lang w:eastAsia="ru-RU"/>
        </w:rPr>
        <w:t xml:space="preserve">План работы по противодействию коррупции в Муниципальном автономном учреждении культуры «Дворец культуры нефтехимиков» г. Орска далее (Дворец культуры) разработан на </w:t>
      </w:r>
      <w:proofErr w:type="gramStart"/>
      <w:r w:rsidRPr="00C518A3">
        <w:rPr>
          <w:rFonts w:ascii="Times New Roman" w:hAnsi="Times New Roman" w:cs="Times New Roman"/>
          <w:sz w:val="26"/>
          <w:szCs w:val="26"/>
          <w:lang w:eastAsia="ru-RU"/>
        </w:rPr>
        <w:t>основании :</w:t>
      </w:r>
      <w:proofErr w:type="gramEnd"/>
    </w:p>
    <w:p w14:paraId="62376085" w14:textId="35183D52" w:rsidR="00703723" w:rsidRPr="00C518A3" w:rsidRDefault="00703723" w:rsidP="007037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518A3">
        <w:rPr>
          <w:rFonts w:ascii="Times New Roman" w:hAnsi="Times New Roman" w:cs="Times New Roman"/>
          <w:sz w:val="26"/>
          <w:szCs w:val="26"/>
          <w:lang w:eastAsia="ru-RU"/>
        </w:rPr>
        <w:t>Федерального закона от 25 декабря 20</w:t>
      </w:r>
      <w:r w:rsidR="00C518A3" w:rsidRPr="00C518A3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Pr="00C518A3">
        <w:rPr>
          <w:rFonts w:ascii="Times New Roman" w:hAnsi="Times New Roman" w:cs="Times New Roman"/>
          <w:sz w:val="26"/>
          <w:szCs w:val="26"/>
          <w:lang w:eastAsia="ru-RU"/>
        </w:rPr>
        <w:t>8 года №273-ФЗ «О противодействии коррупции»;</w:t>
      </w:r>
    </w:p>
    <w:p w14:paraId="4E74188A" w14:textId="6CA66F17" w:rsidR="00703723" w:rsidRPr="00C518A3" w:rsidRDefault="00703723" w:rsidP="007037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518A3">
        <w:rPr>
          <w:rFonts w:ascii="Times New Roman" w:hAnsi="Times New Roman" w:cs="Times New Roman"/>
          <w:sz w:val="26"/>
          <w:szCs w:val="26"/>
          <w:lang w:eastAsia="ru-RU"/>
        </w:rPr>
        <w:t>Законом Оренбургской области от 15.09.2008 года №2369/497-IV-ОЗ «О противодействии коррупции».</w:t>
      </w:r>
    </w:p>
    <w:p w14:paraId="5F0143A1" w14:textId="77777777" w:rsidR="00703723" w:rsidRPr="00C518A3" w:rsidRDefault="00703723" w:rsidP="00703723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E1B9C61" w14:textId="74BE15B9" w:rsidR="00703723" w:rsidRPr="00C518A3" w:rsidRDefault="00703723" w:rsidP="0070372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C518A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Цели и задачи</w:t>
      </w:r>
    </w:p>
    <w:p w14:paraId="33FA499E" w14:textId="77777777" w:rsidR="00703723" w:rsidRPr="00C518A3" w:rsidRDefault="00703723" w:rsidP="00703723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6DE4404" w14:textId="3D711F55" w:rsidR="00703723" w:rsidRPr="00C518A3" w:rsidRDefault="00703723" w:rsidP="00703723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518A3">
        <w:rPr>
          <w:rFonts w:ascii="Times New Roman" w:hAnsi="Times New Roman" w:cs="Times New Roman"/>
          <w:sz w:val="26"/>
          <w:szCs w:val="26"/>
          <w:lang w:eastAsia="ru-RU"/>
        </w:rPr>
        <w:t>Мероприятия настоящего плана направлены на достижение основных целей и решение следующих задач:</w:t>
      </w:r>
    </w:p>
    <w:p w14:paraId="205B5150" w14:textId="77777777" w:rsidR="00703723" w:rsidRPr="00C518A3" w:rsidRDefault="00703723" w:rsidP="00703723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32CAE4C" w14:textId="77777777" w:rsidR="00703723" w:rsidRPr="00C518A3" w:rsidRDefault="00703723" w:rsidP="0070372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518A3">
        <w:rPr>
          <w:rFonts w:ascii="Times New Roman" w:hAnsi="Times New Roman" w:cs="Times New Roman"/>
          <w:sz w:val="26"/>
          <w:szCs w:val="26"/>
          <w:lang w:eastAsia="ru-RU"/>
        </w:rPr>
        <w:t>Основные цели</w:t>
      </w:r>
    </w:p>
    <w:p w14:paraId="0E0ED410" w14:textId="77777777" w:rsidR="009F3F3C" w:rsidRPr="00C518A3" w:rsidRDefault="00703723" w:rsidP="0070372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518A3">
        <w:rPr>
          <w:rFonts w:ascii="Times New Roman" w:hAnsi="Times New Roman" w:cs="Times New Roman"/>
          <w:sz w:val="26"/>
          <w:szCs w:val="26"/>
          <w:lang w:eastAsia="ru-RU"/>
        </w:rPr>
        <w:t>Обеспечение защиты прав и законных интересов граждан от негативных процессов и явлений, связанных с коррупцией;</w:t>
      </w:r>
    </w:p>
    <w:p w14:paraId="72B0EF67" w14:textId="77777777" w:rsidR="009F3F3C" w:rsidRPr="00C518A3" w:rsidRDefault="009F3F3C" w:rsidP="0070372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518A3">
        <w:rPr>
          <w:rFonts w:ascii="Times New Roman" w:hAnsi="Times New Roman" w:cs="Times New Roman"/>
          <w:sz w:val="26"/>
          <w:szCs w:val="26"/>
        </w:rPr>
        <w:t>Укрепления доверия граждан к деятельности Дворца культуры;</w:t>
      </w:r>
    </w:p>
    <w:p w14:paraId="7A30F278" w14:textId="30B5E1E3" w:rsidR="00703723" w:rsidRPr="00C518A3" w:rsidRDefault="00703723" w:rsidP="0070372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518A3">
        <w:rPr>
          <w:rFonts w:ascii="Times New Roman" w:hAnsi="Times New Roman" w:cs="Times New Roman"/>
          <w:sz w:val="26"/>
          <w:szCs w:val="26"/>
          <w:lang w:eastAsia="ru-RU"/>
        </w:rPr>
        <w:t xml:space="preserve">Недопущение предпосылок, исключение возможности фактов коррупции в </w:t>
      </w:r>
      <w:r w:rsidR="009F3F3C" w:rsidRPr="00C518A3">
        <w:rPr>
          <w:rFonts w:ascii="Times New Roman" w:hAnsi="Times New Roman" w:cs="Times New Roman"/>
          <w:sz w:val="26"/>
          <w:szCs w:val="26"/>
          <w:lang w:eastAsia="ru-RU"/>
        </w:rPr>
        <w:t>Дворце культуры.</w:t>
      </w:r>
    </w:p>
    <w:p w14:paraId="789321F2" w14:textId="77777777" w:rsidR="009F3F3C" w:rsidRPr="00C518A3" w:rsidRDefault="009F3F3C" w:rsidP="009F3F3C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7233FCA" w14:textId="77777777" w:rsidR="009F3F3C" w:rsidRPr="00C518A3" w:rsidRDefault="00703723" w:rsidP="009F3F3C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518A3">
        <w:rPr>
          <w:rFonts w:ascii="Times New Roman" w:hAnsi="Times New Roman" w:cs="Times New Roman"/>
          <w:sz w:val="26"/>
          <w:szCs w:val="26"/>
          <w:lang w:eastAsia="ru-RU"/>
        </w:rPr>
        <w:t>2.</w:t>
      </w:r>
      <w:proofErr w:type="gramStart"/>
      <w:r w:rsidRPr="00C518A3">
        <w:rPr>
          <w:rFonts w:ascii="Times New Roman" w:hAnsi="Times New Roman" w:cs="Times New Roman"/>
          <w:sz w:val="26"/>
          <w:szCs w:val="26"/>
          <w:lang w:eastAsia="ru-RU"/>
        </w:rPr>
        <w:t>2.Для</w:t>
      </w:r>
      <w:proofErr w:type="gramEnd"/>
      <w:r w:rsidRPr="00C518A3">
        <w:rPr>
          <w:rFonts w:ascii="Times New Roman" w:hAnsi="Times New Roman" w:cs="Times New Roman"/>
          <w:sz w:val="26"/>
          <w:szCs w:val="26"/>
          <w:lang w:eastAsia="ru-RU"/>
        </w:rPr>
        <w:t xml:space="preserve"> достижения указанных целей требуется решение следующих задач:</w:t>
      </w:r>
    </w:p>
    <w:p w14:paraId="414A09BF" w14:textId="77777777" w:rsidR="009F3F3C" w:rsidRPr="00C518A3" w:rsidRDefault="00703723" w:rsidP="0070372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518A3">
        <w:rPr>
          <w:rFonts w:ascii="Times New Roman" w:hAnsi="Times New Roman" w:cs="Times New Roman"/>
          <w:sz w:val="26"/>
          <w:szCs w:val="26"/>
          <w:lang w:eastAsia="ru-RU"/>
        </w:rPr>
        <w:t>Предупреждение коррупционных правонарушений;</w:t>
      </w:r>
    </w:p>
    <w:p w14:paraId="093CA8BF" w14:textId="77777777" w:rsidR="004442B8" w:rsidRPr="00C518A3" w:rsidRDefault="00703723" w:rsidP="0070372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518A3">
        <w:rPr>
          <w:rFonts w:ascii="Times New Roman" w:hAnsi="Times New Roman" w:cs="Times New Roman"/>
          <w:sz w:val="26"/>
          <w:szCs w:val="26"/>
          <w:lang w:eastAsia="ru-RU"/>
        </w:rPr>
        <w:t xml:space="preserve">Содействие реализации прав граждан на доступ к информации о деятельности </w:t>
      </w:r>
      <w:r w:rsidR="009F3F3C" w:rsidRPr="00C518A3">
        <w:rPr>
          <w:rFonts w:ascii="Times New Roman" w:hAnsi="Times New Roman" w:cs="Times New Roman"/>
          <w:sz w:val="26"/>
          <w:szCs w:val="26"/>
          <w:lang w:eastAsia="ru-RU"/>
        </w:rPr>
        <w:t>Дворца культуры</w:t>
      </w:r>
      <w:r w:rsidRPr="00C518A3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5775BC48" w14:textId="15F36022" w:rsidR="004442B8" w:rsidRPr="00C518A3" w:rsidRDefault="00703723" w:rsidP="0070372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518A3">
        <w:rPr>
          <w:rFonts w:ascii="Times New Roman" w:hAnsi="Times New Roman" w:cs="Times New Roman"/>
          <w:sz w:val="26"/>
          <w:szCs w:val="26"/>
          <w:lang w:eastAsia="ru-RU"/>
        </w:rPr>
        <w:t xml:space="preserve">Оптимизация и конкретизация полномочий должностных лиц </w:t>
      </w:r>
      <w:r w:rsidR="004442B8" w:rsidRPr="00C518A3">
        <w:rPr>
          <w:rFonts w:ascii="Times New Roman" w:hAnsi="Times New Roman" w:cs="Times New Roman"/>
          <w:sz w:val="26"/>
          <w:szCs w:val="26"/>
          <w:lang w:eastAsia="ru-RU"/>
        </w:rPr>
        <w:t>Дворец культуры</w:t>
      </w:r>
      <w:r w:rsidRPr="00C518A3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49505E29" w14:textId="5F48050A" w:rsidR="00703723" w:rsidRPr="00C518A3" w:rsidRDefault="00703723" w:rsidP="0070372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518A3">
        <w:rPr>
          <w:rFonts w:ascii="Times New Roman" w:hAnsi="Times New Roman" w:cs="Times New Roman"/>
          <w:sz w:val="26"/>
          <w:szCs w:val="26"/>
          <w:lang w:eastAsia="ru-RU"/>
        </w:rPr>
        <w:t>Обеспечение неотвратимости ответственности за совершение антикоррупционных</w:t>
      </w:r>
      <w:r w:rsidR="004442B8" w:rsidRPr="00C518A3">
        <w:rPr>
          <w:rFonts w:ascii="Times New Roman" w:hAnsi="Times New Roman" w:cs="Times New Roman"/>
          <w:sz w:val="26"/>
          <w:szCs w:val="26"/>
          <w:lang w:eastAsia="ru-RU"/>
        </w:rPr>
        <w:t xml:space="preserve"> правонарушений.</w:t>
      </w:r>
    </w:p>
    <w:p w14:paraId="4BA4DDA1" w14:textId="77777777" w:rsidR="004442B8" w:rsidRPr="00C518A3" w:rsidRDefault="004442B8" w:rsidP="004442B8">
      <w:pPr>
        <w:pStyle w:val="a3"/>
        <w:spacing w:after="0"/>
        <w:ind w:left="108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9827AA2" w14:textId="5D664E71" w:rsidR="00703723" w:rsidRPr="00C518A3" w:rsidRDefault="00703723" w:rsidP="004442B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518A3">
        <w:rPr>
          <w:rFonts w:ascii="Times New Roman" w:hAnsi="Times New Roman" w:cs="Times New Roman"/>
          <w:sz w:val="26"/>
          <w:szCs w:val="26"/>
          <w:lang w:eastAsia="ru-RU"/>
        </w:rPr>
        <w:t>Ожидаемые результаты реализации Плана – повышение эффективности управления учреждением,</w:t>
      </w:r>
      <w:r w:rsidR="004442B8" w:rsidRPr="00C518A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518A3">
        <w:rPr>
          <w:rFonts w:ascii="Times New Roman" w:hAnsi="Times New Roman" w:cs="Times New Roman"/>
          <w:sz w:val="26"/>
          <w:szCs w:val="26"/>
          <w:lang w:eastAsia="ru-RU"/>
        </w:rPr>
        <w:t>качества и доступности обслуживания населения, а также предоставляемых услуг в сфере</w:t>
      </w:r>
      <w:r w:rsidR="004442B8" w:rsidRPr="00C518A3">
        <w:rPr>
          <w:rFonts w:ascii="Times New Roman" w:hAnsi="Times New Roman" w:cs="Times New Roman"/>
          <w:sz w:val="26"/>
          <w:szCs w:val="26"/>
          <w:lang w:eastAsia="ru-RU"/>
        </w:rPr>
        <w:t xml:space="preserve"> культуры.</w:t>
      </w:r>
    </w:p>
    <w:p w14:paraId="0CF8D5B1" w14:textId="68D06E98" w:rsidR="00703723" w:rsidRPr="00C518A3" w:rsidRDefault="00703723" w:rsidP="004442B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518A3">
        <w:rPr>
          <w:rFonts w:ascii="Times New Roman" w:hAnsi="Times New Roman" w:cs="Times New Roman"/>
          <w:sz w:val="26"/>
          <w:szCs w:val="26"/>
          <w:lang w:eastAsia="ru-RU"/>
        </w:rPr>
        <w:t>Контроль за реализацией Плана в МАУК «</w:t>
      </w:r>
      <w:r w:rsidR="004442B8" w:rsidRPr="00C518A3">
        <w:rPr>
          <w:rFonts w:ascii="Times New Roman" w:hAnsi="Times New Roman" w:cs="Times New Roman"/>
          <w:sz w:val="26"/>
          <w:szCs w:val="26"/>
          <w:lang w:eastAsia="ru-RU"/>
        </w:rPr>
        <w:t>Дворец культуры нефтехимиков</w:t>
      </w:r>
      <w:r w:rsidRPr="00C518A3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4442B8" w:rsidRPr="00C518A3">
        <w:rPr>
          <w:rFonts w:ascii="Times New Roman" w:hAnsi="Times New Roman" w:cs="Times New Roman"/>
          <w:sz w:val="26"/>
          <w:szCs w:val="26"/>
          <w:lang w:eastAsia="ru-RU"/>
        </w:rPr>
        <w:t xml:space="preserve"> г. Орска</w:t>
      </w:r>
      <w:r w:rsidRPr="00C518A3">
        <w:rPr>
          <w:rFonts w:ascii="Times New Roman" w:hAnsi="Times New Roman" w:cs="Times New Roman"/>
          <w:sz w:val="26"/>
          <w:szCs w:val="26"/>
          <w:lang w:eastAsia="ru-RU"/>
        </w:rPr>
        <w:t xml:space="preserve"> осуществляется директором и Членами</w:t>
      </w:r>
      <w:r w:rsidR="004442B8" w:rsidRPr="00C518A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518A3">
        <w:rPr>
          <w:rFonts w:ascii="Times New Roman" w:hAnsi="Times New Roman" w:cs="Times New Roman"/>
          <w:sz w:val="26"/>
          <w:szCs w:val="26"/>
          <w:lang w:eastAsia="ru-RU"/>
        </w:rPr>
        <w:t>комиссии по противодействию коррупции в МАУК «</w:t>
      </w:r>
      <w:r w:rsidR="004442B8" w:rsidRPr="00C518A3">
        <w:rPr>
          <w:rFonts w:ascii="Times New Roman" w:hAnsi="Times New Roman" w:cs="Times New Roman"/>
          <w:sz w:val="26"/>
          <w:szCs w:val="26"/>
          <w:lang w:eastAsia="ru-RU"/>
        </w:rPr>
        <w:t>Дворец культуры нефтехимиков</w:t>
      </w:r>
      <w:r w:rsidRPr="00C518A3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4442B8" w:rsidRPr="00C518A3">
        <w:rPr>
          <w:rFonts w:ascii="Times New Roman" w:hAnsi="Times New Roman" w:cs="Times New Roman"/>
          <w:sz w:val="26"/>
          <w:szCs w:val="26"/>
          <w:lang w:eastAsia="ru-RU"/>
        </w:rPr>
        <w:t xml:space="preserve"> г. Орска</w:t>
      </w:r>
      <w:r w:rsidRPr="00C518A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1B7FE64" w14:textId="77777777" w:rsidR="0097242B" w:rsidRDefault="0097242B" w:rsidP="00C518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2D9D7" w14:textId="62078931" w:rsidR="004442B8" w:rsidRDefault="004442B8" w:rsidP="006E55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основных мероприятий по противодействию коррупции в МАУК «Дворец культуры нефтехимиков» г. Орска на 202</w:t>
      </w:r>
      <w:r w:rsidR="00EC4886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tbl>
      <w:tblPr>
        <w:tblStyle w:val="a4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40"/>
        <w:gridCol w:w="6548"/>
        <w:gridCol w:w="1475"/>
        <w:gridCol w:w="2352"/>
      </w:tblGrid>
      <w:tr w:rsidR="0097242B" w:rsidRPr="0097242B" w14:paraId="07144883" w14:textId="77777777" w:rsidTr="006E5526">
        <w:tc>
          <w:tcPr>
            <w:tcW w:w="540" w:type="dxa"/>
          </w:tcPr>
          <w:p w14:paraId="7C32F32C" w14:textId="77777777" w:rsidR="004442B8" w:rsidRPr="004442B8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42B8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273390C3" w14:textId="1B0101A7" w:rsidR="004442B8" w:rsidRPr="0097242B" w:rsidRDefault="004442B8" w:rsidP="0097242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42B8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6548" w:type="dxa"/>
          </w:tcPr>
          <w:p w14:paraId="00454589" w14:textId="7A47C8C0" w:rsidR="004442B8" w:rsidRPr="0097242B" w:rsidRDefault="004442B8" w:rsidP="004442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42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475" w:type="dxa"/>
          </w:tcPr>
          <w:p w14:paraId="71ACEEA1" w14:textId="77777777" w:rsidR="004442B8" w:rsidRPr="004442B8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42B8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Срок</w:t>
            </w:r>
          </w:p>
          <w:p w14:paraId="7C895130" w14:textId="5A62CA8A" w:rsidR="004442B8" w:rsidRPr="0097242B" w:rsidRDefault="004442B8" w:rsidP="0097242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42B8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исполнения</w:t>
            </w:r>
          </w:p>
        </w:tc>
        <w:tc>
          <w:tcPr>
            <w:tcW w:w="2352" w:type="dxa"/>
          </w:tcPr>
          <w:p w14:paraId="3AFC9606" w14:textId="636B1A8C" w:rsidR="004442B8" w:rsidRPr="0097242B" w:rsidRDefault="004442B8" w:rsidP="004442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42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Ответственный</w:t>
            </w:r>
          </w:p>
        </w:tc>
      </w:tr>
      <w:tr w:rsidR="0097242B" w:rsidRPr="0097242B" w14:paraId="12F6A162" w14:textId="77777777" w:rsidTr="006E5526">
        <w:tc>
          <w:tcPr>
            <w:tcW w:w="540" w:type="dxa"/>
          </w:tcPr>
          <w:p w14:paraId="6BAFD7FD" w14:textId="2DE8CE6E" w:rsidR="004442B8" w:rsidRPr="0097242B" w:rsidRDefault="0097242B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548" w:type="dxa"/>
          </w:tcPr>
          <w:p w14:paraId="3862694D" w14:textId="77777777" w:rsidR="004442B8" w:rsidRPr="004442B8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42B8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Размещение плана противодействия коррупции на</w:t>
            </w:r>
          </w:p>
          <w:p w14:paraId="53FE0303" w14:textId="2FA7A10F" w:rsidR="004442B8" w:rsidRPr="0097242B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42B8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официальном сайте учреждения</w:t>
            </w:r>
          </w:p>
        </w:tc>
        <w:tc>
          <w:tcPr>
            <w:tcW w:w="1475" w:type="dxa"/>
          </w:tcPr>
          <w:p w14:paraId="52C67EE7" w14:textId="039CAECD" w:rsidR="004442B8" w:rsidRPr="0097242B" w:rsidRDefault="00EC4886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2352" w:type="dxa"/>
          </w:tcPr>
          <w:p w14:paraId="66892456" w14:textId="668FF812" w:rsidR="004442B8" w:rsidRPr="0097242B" w:rsidRDefault="004442B8" w:rsidP="004442B8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97242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Методист</w:t>
            </w:r>
          </w:p>
          <w:p w14:paraId="23FF4494" w14:textId="23C5638F" w:rsidR="004442B8" w:rsidRPr="0097242B" w:rsidRDefault="004442B8" w:rsidP="004442B8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97242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И.С. Неизвестная</w:t>
            </w:r>
          </w:p>
        </w:tc>
      </w:tr>
      <w:tr w:rsidR="0097242B" w:rsidRPr="0097242B" w14:paraId="2B4B0990" w14:textId="77777777" w:rsidTr="006E5526">
        <w:tc>
          <w:tcPr>
            <w:tcW w:w="540" w:type="dxa"/>
          </w:tcPr>
          <w:p w14:paraId="3CBCAB88" w14:textId="57441A7E" w:rsidR="004442B8" w:rsidRPr="0097242B" w:rsidRDefault="0097242B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548" w:type="dxa"/>
          </w:tcPr>
          <w:p w14:paraId="51AA0E85" w14:textId="77777777" w:rsidR="004442B8" w:rsidRPr="004442B8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42B8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Обеспечение своевременного размещения</w:t>
            </w:r>
          </w:p>
          <w:p w14:paraId="03FBE38E" w14:textId="77777777" w:rsidR="004442B8" w:rsidRPr="004442B8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42B8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информации по антикоррупционной политике</w:t>
            </w:r>
          </w:p>
          <w:p w14:paraId="2D0D6124" w14:textId="38D1A1AB" w:rsidR="004442B8" w:rsidRPr="0097242B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42B8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учреждения на официальном сайте </w:t>
            </w: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Дворца культуры</w:t>
            </w:r>
          </w:p>
        </w:tc>
        <w:tc>
          <w:tcPr>
            <w:tcW w:w="1475" w:type="dxa"/>
          </w:tcPr>
          <w:p w14:paraId="755468A8" w14:textId="1840AAEF" w:rsidR="004442B8" w:rsidRPr="0097242B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По мере необходимости</w:t>
            </w:r>
          </w:p>
        </w:tc>
        <w:tc>
          <w:tcPr>
            <w:tcW w:w="2352" w:type="dxa"/>
          </w:tcPr>
          <w:p w14:paraId="30F7BEA5" w14:textId="77777777" w:rsidR="004442B8" w:rsidRPr="0097242B" w:rsidRDefault="004442B8" w:rsidP="004442B8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97242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Методист</w:t>
            </w:r>
          </w:p>
          <w:p w14:paraId="423FF948" w14:textId="2B597CB6" w:rsidR="004442B8" w:rsidRPr="0097242B" w:rsidRDefault="004442B8" w:rsidP="004442B8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97242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И.С. Неизвестная</w:t>
            </w:r>
          </w:p>
        </w:tc>
      </w:tr>
      <w:tr w:rsidR="0097242B" w:rsidRPr="0097242B" w14:paraId="2CA342E0" w14:textId="77777777" w:rsidTr="006E5526">
        <w:tc>
          <w:tcPr>
            <w:tcW w:w="540" w:type="dxa"/>
          </w:tcPr>
          <w:p w14:paraId="5F30CB76" w14:textId="6AB92704" w:rsidR="004442B8" w:rsidRPr="0097242B" w:rsidRDefault="0097242B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6548" w:type="dxa"/>
          </w:tcPr>
          <w:p w14:paraId="32D7BD3F" w14:textId="77777777" w:rsidR="004442B8" w:rsidRPr="004442B8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42B8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Размещение и обновление на информационных</w:t>
            </w:r>
          </w:p>
          <w:p w14:paraId="1983DAED" w14:textId="77777777" w:rsidR="004442B8" w:rsidRPr="004442B8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42B8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стендах филиалов ЦКС материалов по</w:t>
            </w:r>
          </w:p>
          <w:p w14:paraId="7272830C" w14:textId="77777777" w:rsidR="004442B8" w:rsidRPr="004442B8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42B8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антикоррупционной политике учреждения, телефоны</w:t>
            </w:r>
          </w:p>
          <w:p w14:paraId="2E1A521B" w14:textId="77777777" w:rsidR="004442B8" w:rsidRPr="004442B8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42B8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руководителей и лиц, ответственных за реализацию</w:t>
            </w:r>
          </w:p>
          <w:p w14:paraId="42CC9B44" w14:textId="77777777" w:rsidR="004442B8" w:rsidRPr="004442B8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42B8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антикоррупционной политики, в целях привлечения</w:t>
            </w:r>
          </w:p>
          <w:p w14:paraId="3E6D6827" w14:textId="77777777" w:rsidR="004442B8" w:rsidRPr="004442B8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42B8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общественности к борьбе с правонарушениями</w:t>
            </w:r>
          </w:p>
          <w:p w14:paraId="6DFA50D8" w14:textId="3E255243" w:rsidR="004442B8" w:rsidRPr="0097242B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42B8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коррупционной направленности</w:t>
            </w:r>
          </w:p>
        </w:tc>
        <w:tc>
          <w:tcPr>
            <w:tcW w:w="1475" w:type="dxa"/>
          </w:tcPr>
          <w:p w14:paraId="36FC6CA6" w14:textId="5E03206B" w:rsidR="004442B8" w:rsidRPr="0097242B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Постоянно</w:t>
            </w:r>
          </w:p>
        </w:tc>
        <w:tc>
          <w:tcPr>
            <w:tcW w:w="2352" w:type="dxa"/>
          </w:tcPr>
          <w:p w14:paraId="360AC921" w14:textId="77777777" w:rsidR="00BD020F" w:rsidRDefault="006F68EC" w:rsidP="004442B8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Методист </w:t>
            </w:r>
          </w:p>
          <w:p w14:paraId="0CE0F1A7" w14:textId="7AE81F6E" w:rsidR="004442B8" w:rsidRPr="0097242B" w:rsidRDefault="006F68EC" w:rsidP="004442B8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И.С. Неизвестная</w:t>
            </w:r>
          </w:p>
        </w:tc>
      </w:tr>
      <w:tr w:rsidR="0097242B" w:rsidRPr="0097242B" w14:paraId="52BF242E" w14:textId="77777777" w:rsidTr="006E5526">
        <w:tc>
          <w:tcPr>
            <w:tcW w:w="540" w:type="dxa"/>
          </w:tcPr>
          <w:p w14:paraId="7EC985D6" w14:textId="5C1ABD16" w:rsidR="004442B8" w:rsidRPr="0097242B" w:rsidRDefault="0097242B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548" w:type="dxa"/>
          </w:tcPr>
          <w:p w14:paraId="58099F34" w14:textId="77777777" w:rsidR="004442B8" w:rsidRPr="004442B8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42B8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Проведение проверок по жалобам граждан на</w:t>
            </w:r>
          </w:p>
          <w:p w14:paraId="042D79F1" w14:textId="77777777" w:rsidR="004442B8" w:rsidRPr="004442B8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42B8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незаконные действия сотрудников с целью</w:t>
            </w:r>
          </w:p>
          <w:p w14:paraId="1420571C" w14:textId="19CBE538" w:rsidR="004442B8" w:rsidRPr="0097242B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42B8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установления фактов проявления коррупции</w:t>
            </w:r>
          </w:p>
        </w:tc>
        <w:tc>
          <w:tcPr>
            <w:tcW w:w="1475" w:type="dxa"/>
          </w:tcPr>
          <w:p w14:paraId="37BA8418" w14:textId="3978BD23" w:rsidR="004442B8" w:rsidRPr="0097242B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По мере поступления</w:t>
            </w:r>
          </w:p>
        </w:tc>
        <w:tc>
          <w:tcPr>
            <w:tcW w:w="2352" w:type="dxa"/>
          </w:tcPr>
          <w:p w14:paraId="33834ADC" w14:textId="77777777" w:rsidR="004442B8" w:rsidRDefault="004442B8" w:rsidP="004442B8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97242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Директор</w:t>
            </w:r>
          </w:p>
          <w:p w14:paraId="096A6C08" w14:textId="099AB651" w:rsidR="006F68EC" w:rsidRPr="0097242B" w:rsidRDefault="006F68EC" w:rsidP="004442B8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</w:tr>
      <w:tr w:rsidR="0097242B" w:rsidRPr="0097242B" w14:paraId="621BB6F3" w14:textId="77777777" w:rsidTr="006E5526">
        <w:tc>
          <w:tcPr>
            <w:tcW w:w="540" w:type="dxa"/>
          </w:tcPr>
          <w:p w14:paraId="1708E8F5" w14:textId="08D4DFC5" w:rsidR="004442B8" w:rsidRPr="0097242B" w:rsidRDefault="0097242B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548" w:type="dxa"/>
          </w:tcPr>
          <w:p w14:paraId="5A3B96F1" w14:textId="77777777" w:rsidR="004442B8" w:rsidRPr="004442B8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42B8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Усиление контроля за недопущением фактов</w:t>
            </w:r>
          </w:p>
          <w:p w14:paraId="3B1A7996" w14:textId="77777777" w:rsidR="004442B8" w:rsidRPr="004442B8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42B8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неправомерного взимания денежных средств с</w:t>
            </w:r>
          </w:p>
          <w:p w14:paraId="4BDDC6C9" w14:textId="55728847" w:rsidR="004442B8" w:rsidRPr="0097242B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42B8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родителей участников коллективов </w:t>
            </w:r>
          </w:p>
        </w:tc>
        <w:tc>
          <w:tcPr>
            <w:tcW w:w="1475" w:type="dxa"/>
          </w:tcPr>
          <w:p w14:paraId="161FE750" w14:textId="02CE1CBF" w:rsidR="004442B8" w:rsidRPr="0097242B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Постоянно</w:t>
            </w:r>
          </w:p>
        </w:tc>
        <w:tc>
          <w:tcPr>
            <w:tcW w:w="2352" w:type="dxa"/>
          </w:tcPr>
          <w:p w14:paraId="5043D909" w14:textId="77777777" w:rsidR="004442B8" w:rsidRDefault="004442B8" w:rsidP="004442B8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97242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Директор</w:t>
            </w:r>
          </w:p>
          <w:p w14:paraId="60F996D1" w14:textId="47C62B82" w:rsidR="006F68EC" w:rsidRPr="0097242B" w:rsidRDefault="004442B8" w:rsidP="006E552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97242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Заместитель директора</w:t>
            </w:r>
          </w:p>
        </w:tc>
      </w:tr>
      <w:tr w:rsidR="0097242B" w:rsidRPr="0097242B" w14:paraId="7A12C6E5" w14:textId="77777777" w:rsidTr="006E5526">
        <w:tc>
          <w:tcPr>
            <w:tcW w:w="540" w:type="dxa"/>
          </w:tcPr>
          <w:p w14:paraId="51AEF608" w14:textId="699935D2" w:rsidR="004442B8" w:rsidRPr="0097242B" w:rsidRDefault="0097242B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548" w:type="dxa"/>
          </w:tcPr>
          <w:p w14:paraId="402169D9" w14:textId="2087EE41" w:rsidR="004442B8" w:rsidRPr="0097242B" w:rsidRDefault="004442B8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Обеспечение гласности и прозрачности, предотвращения коррупции и других злоупотреблений при исполнении ФЗ №44 «О контрактной системе в сфере закупок </w:t>
            </w:r>
            <w:r w:rsidR="00796BB0"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товаров</w:t>
            </w: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, работ, услуг</w:t>
            </w:r>
            <w:r w:rsidR="00796BB0"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для обеспечения государственных и муниципальных нужд»</w:t>
            </w:r>
          </w:p>
        </w:tc>
        <w:tc>
          <w:tcPr>
            <w:tcW w:w="1475" w:type="dxa"/>
          </w:tcPr>
          <w:p w14:paraId="5CE6749C" w14:textId="57CED07C" w:rsidR="004442B8" w:rsidRPr="0097242B" w:rsidRDefault="00796BB0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Постоянно</w:t>
            </w:r>
          </w:p>
        </w:tc>
        <w:tc>
          <w:tcPr>
            <w:tcW w:w="2352" w:type="dxa"/>
          </w:tcPr>
          <w:p w14:paraId="5ADA83E8" w14:textId="77777777" w:rsidR="004442B8" w:rsidRPr="0097242B" w:rsidRDefault="00796BB0" w:rsidP="004442B8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97242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Директор</w:t>
            </w:r>
          </w:p>
          <w:p w14:paraId="10146927" w14:textId="77DF6E72" w:rsidR="00796BB0" w:rsidRPr="0097242B" w:rsidRDefault="00796BB0" w:rsidP="004442B8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</w:tr>
      <w:tr w:rsidR="0097242B" w:rsidRPr="0097242B" w14:paraId="60DB47BC" w14:textId="77777777" w:rsidTr="006E5526">
        <w:tc>
          <w:tcPr>
            <w:tcW w:w="540" w:type="dxa"/>
          </w:tcPr>
          <w:p w14:paraId="09B5B3BF" w14:textId="35B2AE67" w:rsidR="00796BB0" w:rsidRPr="0097242B" w:rsidRDefault="0097242B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6548" w:type="dxa"/>
          </w:tcPr>
          <w:p w14:paraId="71296470" w14:textId="77777777" w:rsidR="00796BB0" w:rsidRPr="00796BB0" w:rsidRDefault="00796BB0" w:rsidP="00796B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6BB0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Проведение проверок надлежащего использования</w:t>
            </w:r>
          </w:p>
          <w:p w14:paraId="1ABD54FF" w14:textId="04753BE8" w:rsidR="00796BB0" w:rsidRPr="0097242B" w:rsidRDefault="00796BB0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6BB0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имущества МАУК «</w:t>
            </w: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Дворец культуры нефтехимиков</w:t>
            </w:r>
            <w:r w:rsidRPr="00796BB0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г. Орска</w:t>
            </w:r>
          </w:p>
        </w:tc>
        <w:tc>
          <w:tcPr>
            <w:tcW w:w="1475" w:type="dxa"/>
          </w:tcPr>
          <w:p w14:paraId="6C726D5C" w14:textId="4BD3B46F" w:rsidR="00796BB0" w:rsidRPr="0097242B" w:rsidRDefault="00796BB0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2 раза в год</w:t>
            </w:r>
          </w:p>
        </w:tc>
        <w:tc>
          <w:tcPr>
            <w:tcW w:w="2352" w:type="dxa"/>
          </w:tcPr>
          <w:p w14:paraId="23E8872C" w14:textId="77777777" w:rsidR="00796BB0" w:rsidRDefault="00796BB0" w:rsidP="006E552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97242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="006E552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Заведующий отделом</w:t>
            </w:r>
          </w:p>
          <w:p w14:paraId="7CDA617F" w14:textId="596BDCEC" w:rsidR="006E5526" w:rsidRPr="0097242B" w:rsidRDefault="006E5526" w:rsidP="006E552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Заведующ</w:t>
            </w:r>
            <w:r w:rsidR="00EC488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ий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хозяйством</w:t>
            </w:r>
          </w:p>
        </w:tc>
      </w:tr>
      <w:tr w:rsidR="00796BB0" w:rsidRPr="0097242B" w14:paraId="0ADE3E51" w14:textId="77777777" w:rsidTr="006E5526">
        <w:tc>
          <w:tcPr>
            <w:tcW w:w="540" w:type="dxa"/>
          </w:tcPr>
          <w:p w14:paraId="7576D520" w14:textId="22D97B96" w:rsidR="00796BB0" w:rsidRPr="0097242B" w:rsidRDefault="0097242B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548" w:type="dxa"/>
          </w:tcPr>
          <w:p w14:paraId="2B99A495" w14:textId="77777777" w:rsidR="00796BB0" w:rsidRPr="00796BB0" w:rsidRDefault="00796BB0" w:rsidP="00796B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6BB0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Предоставление руководителем муниципального</w:t>
            </w:r>
          </w:p>
          <w:p w14:paraId="404BA5B8" w14:textId="77777777" w:rsidR="00796BB0" w:rsidRPr="00796BB0" w:rsidRDefault="00796BB0" w:rsidP="00796B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6BB0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учреждения сведений о своих доходах, об имуществе</w:t>
            </w:r>
          </w:p>
          <w:p w14:paraId="31216986" w14:textId="77777777" w:rsidR="00796BB0" w:rsidRPr="00796BB0" w:rsidRDefault="00796BB0" w:rsidP="00796B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6BB0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и обязательствах имущественного характера, а также</w:t>
            </w:r>
          </w:p>
          <w:p w14:paraId="69D9FFCF" w14:textId="77777777" w:rsidR="00796BB0" w:rsidRPr="00796BB0" w:rsidRDefault="00796BB0" w:rsidP="00796B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6BB0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о доходах, об имуществе и обязательствах</w:t>
            </w:r>
          </w:p>
          <w:p w14:paraId="6B37A900" w14:textId="77777777" w:rsidR="00796BB0" w:rsidRPr="00796BB0" w:rsidRDefault="00796BB0" w:rsidP="00796B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6BB0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имущественного характера своих супруга и</w:t>
            </w:r>
          </w:p>
          <w:p w14:paraId="6ADB35F7" w14:textId="12DB5C6B" w:rsidR="00796BB0" w:rsidRPr="0097242B" w:rsidRDefault="00796BB0" w:rsidP="00796B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6BB0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несовершеннолетних детей</w:t>
            </w:r>
          </w:p>
        </w:tc>
        <w:tc>
          <w:tcPr>
            <w:tcW w:w="1475" w:type="dxa"/>
          </w:tcPr>
          <w:p w14:paraId="0B5E2D8E" w14:textId="77777777" w:rsidR="00796BB0" w:rsidRPr="0097242B" w:rsidRDefault="00796BB0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1 раз в год</w:t>
            </w:r>
          </w:p>
          <w:p w14:paraId="76B242FB" w14:textId="0E563217" w:rsidR="00796BB0" w:rsidRPr="0097242B" w:rsidRDefault="00796BB0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Март-апрель</w:t>
            </w:r>
          </w:p>
        </w:tc>
        <w:tc>
          <w:tcPr>
            <w:tcW w:w="2352" w:type="dxa"/>
          </w:tcPr>
          <w:p w14:paraId="6FF5BE3D" w14:textId="77777777" w:rsidR="00796BB0" w:rsidRPr="0097242B" w:rsidRDefault="00796BB0" w:rsidP="004442B8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97242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Директор</w:t>
            </w:r>
          </w:p>
          <w:p w14:paraId="2FC099EF" w14:textId="673E55A1" w:rsidR="00796BB0" w:rsidRPr="0097242B" w:rsidRDefault="00796BB0" w:rsidP="004442B8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</w:tr>
      <w:tr w:rsidR="00796BB0" w:rsidRPr="0097242B" w14:paraId="6A2AD283" w14:textId="77777777" w:rsidTr="006E5526">
        <w:tc>
          <w:tcPr>
            <w:tcW w:w="540" w:type="dxa"/>
          </w:tcPr>
          <w:p w14:paraId="50ADBC7D" w14:textId="0C66FEFD" w:rsidR="00796BB0" w:rsidRPr="0097242B" w:rsidRDefault="0097242B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6548" w:type="dxa"/>
          </w:tcPr>
          <w:p w14:paraId="3424F33C" w14:textId="6CE2B297" w:rsidR="00796BB0" w:rsidRPr="0097242B" w:rsidRDefault="00796BB0" w:rsidP="00796B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Мониторинг оказания платных услуг.</w:t>
            </w:r>
          </w:p>
        </w:tc>
        <w:tc>
          <w:tcPr>
            <w:tcW w:w="1475" w:type="dxa"/>
          </w:tcPr>
          <w:p w14:paraId="089406E3" w14:textId="5CA92672" w:rsidR="00796BB0" w:rsidRPr="0097242B" w:rsidRDefault="00796BB0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Постоянно</w:t>
            </w:r>
          </w:p>
        </w:tc>
        <w:tc>
          <w:tcPr>
            <w:tcW w:w="2352" w:type="dxa"/>
          </w:tcPr>
          <w:p w14:paraId="0CC39931" w14:textId="77777777" w:rsidR="00796BB0" w:rsidRDefault="00796BB0" w:rsidP="00C518A3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97242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Директор</w:t>
            </w:r>
          </w:p>
          <w:p w14:paraId="31D8EDE2" w14:textId="0CAF3887" w:rsidR="006E5526" w:rsidRPr="0097242B" w:rsidRDefault="006E5526" w:rsidP="006E552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Заместитель директора</w:t>
            </w:r>
          </w:p>
        </w:tc>
      </w:tr>
      <w:tr w:rsidR="00796BB0" w:rsidRPr="0097242B" w14:paraId="46FB1A52" w14:textId="77777777" w:rsidTr="006E5526">
        <w:tc>
          <w:tcPr>
            <w:tcW w:w="540" w:type="dxa"/>
          </w:tcPr>
          <w:p w14:paraId="6903E67F" w14:textId="49A2EDF4" w:rsidR="00796BB0" w:rsidRPr="0097242B" w:rsidRDefault="0097242B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6548" w:type="dxa"/>
          </w:tcPr>
          <w:p w14:paraId="55AE8148" w14:textId="1F51428E" w:rsidR="00796BB0" w:rsidRPr="0097242B" w:rsidRDefault="00796BB0" w:rsidP="00796BB0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97242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Проведение профилактических бесед с вновь принимаемыми работниками о необходимости соблюдения запретов и ограничений, предусмотренных законодательством/ существующих механизмов антикоррупционного контроля и ответственности ха коррупционные правонарушения.</w:t>
            </w:r>
          </w:p>
        </w:tc>
        <w:tc>
          <w:tcPr>
            <w:tcW w:w="1475" w:type="dxa"/>
          </w:tcPr>
          <w:p w14:paraId="22A29D9F" w14:textId="0347D85F" w:rsidR="00796BB0" w:rsidRPr="0097242B" w:rsidRDefault="00796BB0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2 раза в год</w:t>
            </w:r>
          </w:p>
        </w:tc>
        <w:tc>
          <w:tcPr>
            <w:tcW w:w="2352" w:type="dxa"/>
          </w:tcPr>
          <w:p w14:paraId="17ACB1FD" w14:textId="77777777" w:rsidR="00796BB0" w:rsidRDefault="006E5526" w:rsidP="004442B8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Специалист по кадрам</w:t>
            </w:r>
          </w:p>
          <w:p w14:paraId="538596E8" w14:textId="1BE72003" w:rsidR="006E5526" w:rsidRPr="0097242B" w:rsidRDefault="006E5526" w:rsidP="004442B8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</w:tr>
      <w:tr w:rsidR="00796BB0" w:rsidRPr="0097242B" w14:paraId="561B3F01" w14:textId="77777777" w:rsidTr="006E5526">
        <w:tc>
          <w:tcPr>
            <w:tcW w:w="540" w:type="dxa"/>
          </w:tcPr>
          <w:p w14:paraId="335F64D7" w14:textId="3F746EB1" w:rsidR="00796BB0" w:rsidRPr="0097242B" w:rsidRDefault="0097242B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6548" w:type="dxa"/>
          </w:tcPr>
          <w:p w14:paraId="6DAC5070" w14:textId="53DD5337" w:rsidR="00796BB0" w:rsidRPr="0097242B" w:rsidRDefault="00796BB0" w:rsidP="00796BB0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97242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Проведение профилактических бесед с вновь принимаемыми работниками, ознакомление с антикоррупционной политикой МАУК «Дворец культуры нефтехимиков» г. Орска, и нормативными документами по антикоррупционным вопросам.</w:t>
            </w:r>
          </w:p>
        </w:tc>
        <w:tc>
          <w:tcPr>
            <w:tcW w:w="1475" w:type="dxa"/>
          </w:tcPr>
          <w:p w14:paraId="0696CBB5" w14:textId="73FA0CED" w:rsidR="00796BB0" w:rsidRPr="0097242B" w:rsidRDefault="00796BB0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По мере необходимости</w:t>
            </w:r>
          </w:p>
        </w:tc>
        <w:tc>
          <w:tcPr>
            <w:tcW w:w="2352" w:type="dxa"/>
          </w:tcPr>
          <w:p w14:paraId="62118B56" w14:textId="5148D072" w:rsidR="006E5526" w:rsidRPr="0097242B" w:rsidRDefault="00796BB0" w:rsidP="006E552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97242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Специалист по кадрам</w:t>
            </w:r>
          </w:p>
        </w:tc>
      </w:tr>
      <w:tr w:rsidR="00796BB0" w:rsidRPr="0097242B" w14:paraId="2F41E66B" w14:textId="77777777" w:rsidTr="006E5526">
        <w:tc>
          <w:tcPr>
            <w:tcW w:w="540" w:type="dxa"/>
          </w:tcPr>
          <w:p w14:paraId="271B705E" w14:textId="290CE297" w:rsidR="00796BB0" w:rsidRPr="0097242B" w:rsidRDefault="0097242B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6548" w:type="dxa"/>
          </w:tcPr>
          <w:p w14:paraId="62B29532" w14:textId="0DDF441B" w:rsidR="00796BB0" w:rsidRPr="0097242B" w:rsidRDefault="00EC4886" w:rsidP="00796BB0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97242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Организ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97242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ция</w:t>
            </w:r>
            <w:r w:rsidR="0097242B" w:rsidRPr="0097242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личного приема граждан</w:t>
            </w:r>
          </w:p>
        </w:tc>
        <w:tc>
          <w:tcPr>
            <w:tcW w:w="1475" w:type="dxa"/>
          </w:tcPr>
          <w:p w14:paraId="78129134" w14:textId="033E94E2" w:rsidR="00796BB0" w:rsidRPr="0097242B" w:rsidRDefault="0097242B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В течении года</w:t>
            </w:r>
          </w:p>
        </w:tc>
        <w:tc>
          <w:tcPr>
            <w:tcW w:w="2352" w:type="dxa"/>
          </w:tcPr>
          <w:p w14:paraId="7B596342" w14:textId="3954A2C0" w:rsidR="00796BB0" w:rsidRPr="0097242B" w:rsidRDefault="0097242B" w:rsidP="004442B8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97242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Директор</w:t>
            </w:r>
            <w:r w:rsidR="006E552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7242B" w:rsidRPr="0097242B" w14:paraId="2602E73D" w14:textId="77777777" w:rsidTr="006E5526">
        <w:tc>
          <w:tcPr>
            <w:tcW w:w="540" w:type="dxa"/>
          </w:tcPr>
          <w:p w14:paraId="322601C5" w14:textId="1427647B" w:rsidR="0097242B" w:rsidRPr="0097242B" w:rsidRDefault="0097242B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6548" w:type="dxa"/>
          </w:tcPr>
          <w:p w14:paraId="1F11D561" w14:textId="77777777" w:rsidR="0097242B" w:rsidRPr="0097242B" w:rsidRDefault="0097242B" w:rsidP="0097242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Мониторинг эффективности деятельности</w:t>
            </w:r>
          </w:p>
          <w:p w14:paraId="0A33BB3D" w14:textId="77777777" w:rsidR="0097242B" w:rsidRPr="0097242B" w:rsidRDefault="0097242B" w:rsidP="0097242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учреждения по профилактике и противодействию</w:t>
            </w:r>
          </w:p>
          <w:p w14:paraId="771EAFAA" w14:textId="2E2D1715" w:rsidR="0097242B" w:rsidRPr="0097242B" w:rsidRDefault="0097242B" w:rsidP="00796BB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коррупции</w:t>
            </w:r>
          </w:p>
        </w:tc>
        <w:tc>
          <w:tcPr>
            <w:tcW w:w="1475" w:type="dxa"/>
          </w:tcPr>
          <w:p w14:paraId="6F460970" w14:textId="5BE7BD7C" w:rsidR="0097242B" w:rsidRPr="0097242B" w:rsidRDefault="0097242B" w:rsidP="00444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242B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Ежеквартально</w:t>
            </w:r>
          </w:p>
        </w:tc>
        <w:tc>
          <w:tcPr>
            <w:tcW w:w="2352" w:type="dxa"/>
          </w:tcPr>
          <w:p w14:paraId="766AFCA1" w14:textId="77777777" w:rsidR="0097242B" w:rsidRDefault="006E5526" w:rsidP="004442B8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Методист </w:t>
            </w:r>
          </w:p>
          <w:p w14:paraId="6CE4F11D" w14:textId="48427A24" w:rsidR="006E5526" w:rsidRPr="0097242B" w:rsidRDefault="006E5526" w:rsidP="004442B8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И.С. Неизвестная</w:t>
            </w:r>
          </w:p>
        </w:tc>
      </w:tr>
    </w:tbl>
    <w:p w14:paraId="1954DF8F" w14:textId="77777777" w:rsidR="008544E2" w:rsidRPr="00703723" w:rsidRDefault="008544E2" w:rsidP="0097242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544E2" w:rsidRPr="00703723" w:rsidSect="009832A7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F5FF5"/>
    <w:multiLevelType w:val="hybridMultilevel"/>
    <w:tmpl w:val="FEA23DF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7AD78ED"/>
    <w:multiLevelType w:val="hybridMultilevel"/>
    <w:tmpl w:val="F656E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1507F"/>
    <w:multiLevelType w:val="hybridMultilevel"/>
    <w:tmpl w:val="E26253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FD5AAE"/>
    <w:multiLevelType w:val="hybridMultilevel"/>
    <w:tmpl w:val="3EDE2F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E56960"/>
    <w:multiLevelType w:val="multilevel"/>
    <w:tmpl w:val="D4C8A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56171503">
    <w:abstractNumId w:val="4"/>
  </w:num>
  <w:num w:numId="2" w16cid:durableId="1533614483">
    <w:abstractNumId w:val="2"/>
  </w:num>
  <w:num w:numId="3" w16cid:durableId="1305308332">
    <w:abstractNumId w:val="0"/>
  </w:num>
  <w:num w:numId="4" w16cid:durableId="512456576">
    <w:abstractNumId w:val="1"/>
  </w:num>
  <w:num w:numId="5" w16cid:durableId="826744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3D"/>
    <w:rsid w:val="000671E6"/>
    <w:rsid w:val="004442B8"/>
    <w:rsid w:val="004825ED"/>
    <w:rsid w:val="004F62EA"/>
    <w:rsid w:val="00557C6B"/>
    <w:rsid w:val="006E5526"/>
    <w:rsid w:val="006F68EC"/>
    <w:rsid w:val="00703723"/>
    <w:rsid w:val="00796BB0"/>
    <w:rsid w:val="008544E2"/>
    <w:rsid w:val="0097242B"/>
    <w:rsid w:val="009832A7"/>
    <w:rsid w:val="009917AA"/>
    <w:rsid w:val="009F3F3C"/>
    <w:rsid w:val="00AF0DAB"/>
    <w:rsid w:val="00BD020F"/>
    <w:rsid w:val="00C470C0"/>
    <w:rsid w:val="00C518A3"/>
    <w:rsid w:val="00D758E6"/>
    <w:rsid w:val="00E05B28"/>
    <w:rsid w:val="00EC4886"/>
    <w:rsid w:val="00F0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2A33"/>
  <w15:chartTrackingRefBased/>
  <w15:docId w15:val="{F476E0E5-21C6-495C-80B4-FC4BF0C8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723"/>
    <w:pPr>
      <w:ind w:left="720"/>
      <w:contextualSpacing/>
    </w:pPr>
  </w:style>
  <w:style w:type="table" w:styleId="a4">
    <w:name w:val="Table Grid"/>
    <w:basedOn w:val="a1"/>
    <w:uiPriority w:val="39"/>
    <w:rsid w:val="00444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Лобанова</dc:creator>
  <cp:keywords/>
  <dc:description/>
  <cp:lastModifiedBy>Алена Лобанова</cp:lastModifiedBy>
  <cp:revision>2</cp:revision>
  <cp:lastPrinted>2025-12-19T11:41:00Z</cp:lastPrinted>
  <dcterms:created xsi:type="dcterms:W3CDTF">2025-12-19T11:42:00Z</dcterms:created>
  <dcterms:modified xsi:type="dcterms:W3CDTF">2025-12-19T11:42:00Z</dcterms:modified>
</cp:coreProperties>
</file>